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C6" w:rsidRPr="00F704C6" w:rsidRDefault="00F704C6">
      <w:pPr>
        <w:rPr>
          <w:sz w:val="28"/>
          <w:szCs w:val="28"/>
        </w:rPr>
      </w:pPr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「彰化縣政府</w:t>
      </w:r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112</w:t>
      </w:r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年暑期運</w:t>
      </w:r>
      <w:bookmarkStart w:id="0" w:name="_GoBack"/>
      <w:bookmarkEnd w:id="0"/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動營</w:t>
      </w:r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-</w:t>
      </w:r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彰化</w:t>
      </w:r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FUN</w:t>
      </w:r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暑假</w:t>
      </w:r>
      <w:proofErr w:type="gramStart"/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•</w:t>
      </w:r>
      <w:proofErr w:type="gramEnd"/>
      <w:r w:rsidRPr="00F704C6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運動遊學趣」</w:t>
      </w:r>
    </w:p>
    <w:p w:rsidR="00F704C6" w:rsidRDefault="00F704C6"/>
    <w:p w:rsidR="00A27B1F" w:rsidRDefault="00F704C6">
      <w:pPr>
        <w:rPr>
          <w:rFonts w:hint="eastAsia"/>
        </w:rPr>
      </w:pPr>
      <w:r>
        <w:t>說明</w:t>
      </w:r>
      <w:r>
        <w:rPr>
          <w:rFonts w:hint="eastAsia"/>
        </w:rPr>
        <w:t>：</w:t>
      </w:r>
    </w:p>
    <w:p w:rsidR="00F704C6" w:rsidRDefault="00F704C6"/>
    <w:p w:rsidR="00F704C6" w:rsidRDefault="00F704C6" w:rsidP="00F704C6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一、為倡導假期健康休閒活動，啟發學生對運動的興趣，規劃自</w:t>
      </w:r>
      <w:r>
        <w:rPr>
          <w:rFonts w:ascii="Segoe UI" w:hAnsi="Segoe UI" w:cs="Segoe UI"/>
          <w:color w:val="E03E2D"/>
        </w:rPr>
        <w:t>112</w:t>
      </w:r>
      <w:r>
        <w:rPr>
          <w:rFonts w:ascii="Segoe UI" w:hAnsi="Segoe UI" w:cs="Segoe UI"/>
          <w:color w:val="E03E2D"/>
        </w:rPr>
        <w:t>年</w:t>
      </w:r>
      <w:r>
        <w:rPr>
          <w:rFonts w:ascii="Segoe UI" w:hAnsi="Segoe UI" w:cs="Segoe UI"/>
          <w:color w:val="E03E2D"/>
          <w:shd w:val="clear" w:color="auto" w:fill="C2E0F4"/>
        </w:rPr>
        <w:t>7</w:t>
      </w:r>
      <w:r>
        <w:rPr>
          <w:rFonts w:ascii="Segoe UI" w:hAnsi="Segoe UI" w:cs="Segoe UI"/>
          <w:color w:val="E03E2D"/>
          <w:shd w:val="clear" w:color="auto" w:fill="C2E0F4"/>
        </w:rPr>
        <w:t>月</w:t>
      </w:r>
      <w:r>
        <w:rPr>
          <w:rFonts w:ascii="Segoe UI" w:hAnsi="Segoe UI" w:cs="Segoe UI"/>
          <w:color w:val="E03E2D"/>
          <w:shd w:val="clear" w:color="auto" w:fill="C2E0F4"/>
        </w:rPr>
        <w:t>3</w:t>
      </w:r>
      <w:r>
        <w:rPr>
          <w:rFonts w:ascii="Segoe UI" w:hAnsi="Segoe UI" w:cs="Segoe UI"/>
          <w:color w:val="E03E2D"/>
          <w:shd w:val="clear" w:color="auto" w:fill="C2E0F4"/>
        </w:rPr>
        <w:t>日起至</w:t>
      </w:r>
      <w:r>
        <w:rPr>
          <w:rFonts w:ascii="Segoe UI" w:hAnsi="Segoe UI" w:cs="Segoe UI"/>
          <w:color w:val="E03E2D"/>
          <w:shd w:val="clear" w:color="auto" w:fill="C2E0F4"/>
        </w:rPr>
        <w:t>8</w:t>
      </w:r>
      <w:r>
        <w:rPr>
          <w:rFonts w:ascii="Segoe UI" w:hAnsi="Segoe UI" w:cs="Segoe UI"/>
          <w:color w:val="E03E2D"/>
          <w:shd w:val="clear" w:color="auto" w:fill="C2E0F4"/>
        </w:rPr>
        <w:t>月</w:t>
      </w:r>
      <w:r>
        <w:rPr>
          <w:rFonts w:ascii="Segoe UI" w:hAnsi="Segoe UI" w:cs="Segoe UI"/>
          <w:color w:val="E03E2D"/>
          <w:shd w:val="clear" w:color="auto" w:fill="C2E0F4"/>
        </w:rPr>
        <w:t>25</w:t>
      </w:r>
      <w:r>
        <w:rPr>
          <w:rFonts w:ascii="Segoe UI" w:hAnsi="Segoe UI" w:cs="Segoe UI"/>
          <w:color w:val="E03E2D"/>
          <w:shd w:val="clear" w:color="auto" w:fill="C2E0F4"/>
        </w:rPr>
        <w:t>日</w:t>
      </w:r>
      <w:proofErr w:type="gramStart"/>
      <w:r>
        <w:rPr>
          <w:rFonts w:ascii="Segoe UI" w:hAnsi="Segoe UI" w:cs="Segoe UI"/>
          <w:color w:val="E03E2D"/>
        </w:rPr>
        <w:t>止</w:t>
      </w:r>
      <w:proofErr w:type="gramEnd"/>
      <w:r>
        <w:rPr>
          <w:rFonts w:ascii="Segoe UI" w:hAnsi="Segoe UI" w:cs="Segoe UI"/>
          <w:color w:val="000000"/>
        </w:rPr>
        <w:t>辦理</w:t>
      </w:r>
      <w:proofErr w:type="gramStart"/>
      <w:r>
        <w:rPr>
          <w:rFonts w:ascii="Segoe UI" w:hAnsi="Segoe UI" w:cs="Segoe UI"/>
          <w:color w:val="000000"/>
        </w:rPr>
        <w:t>旨揭活動</w:t>
      </w:r>
      <w:proofErr w:type="gramEnd"/>
      <w:r>
        <w:rPr>
          <w:rFonts w:ascii="Segoe UI" w:hAnsi="Segoe UI" w:cs="Segoe UI"/>
          <w:color w:val="000000"/>
        </w:rPr>
        <w:t>，辦理運動項目包含籃球等</w:t>
      </w:r>
      <w:r>
        <w:rPr>
          <w:rFonts w:ascii="Segoe UI" w:hAnsi="Segoe UI" w:cs="Segoe UI"/>
          <w:color w:val="000000"/>
        </w:rPr>
        <w:t>27</w:t>
      </w:r>
      <w:r>
        <w:rPr>
          <w:rFonts w:ascii="Segoe UI" w:hAnsi="Segoe UI" w:cs="Segoe UI"/>
          <w:color w:val="000000"/>
        </w:rPr>
        <w:t>項。</w:t>
      </w:r>
    </w:p>
    <w:p w:rsidR="00F704C6" w:rsidRDefault="00F704C6" w:rsidP="00F704C6">
      <w:pPr>
        <w:pStyle w:val="Web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二、詳細資訊請至</w:t>
      </w:r>
      <w:r>
        <w:rPr>
          <w:rFonts w:ascii="Segoe UI" w:hAnsi="Segoe UI" w:cs="Segoe UI"/>
          <w:color w:val="E03E2D"/>
        </w:rPr>
        <w:t>報名網站</w:t>
      </w:r>
      <w:proofErr w:type="gramStart"/>
      <w:r>
        <w:rPr>
          <w:rFonts w:ascii="Segoe UI" w:hAnsi="Segoe UI" w:cs="Segoe UI"/>
          <w:color w:val="E03E2D"/>
        </w:rPr>
        <w:t>（</w:t>
      </w:r>
      <w:proofErr w:type="gramEnd"/>
      <w:r>
        <w:rPr>
          <w:rFonts w:ascii="Segoe UI" w:hAnsi="Segoe UI" w:cs="Segoe UI"/>
          <w:color w:val="E03E2D"/>
        </w:rPr>
        <w:t>https://irunner.biji.co/Dacun2023?page=2325</w:t>
      </w:r>
      <w:r>
        <w:rPr>
          <w:rFonts w:ascii="Segoe UI" w:hAnsi="Segoe UI" w:cs="Segoe UI"/>
          <w:color w:val="E03E2D"/>
        </w:rPr>
        <w:t>）</w:t>
      </w:r>
      <w:r>
        <w:rPr>
          <w:rFonts w:ascii="Segoe UI" w:hAnsi="Segoe UI" w:cs="Segoe UI"/>
          <w:color w:val="000000"/>
        </w:rPr>
        <w:t>瀏覽，另報名日期為</w:t>
      </w:r>
      <w:r>
        <w:rPr>
          <w:rFonts w:ascii="Segoe UI" w:hAnsi="Segoe UI" w:cs="Segoe UI"/>
          <w:color w:val="E03E2D"/>
        </w:rPr>
        <w:t>112</w:t>
      </w:r>
      <w:r>
        <w:rPr>
          <w:rFonts w:ascii="Segoe UI" w:hAnsi="Segoe UI" w:cs="Segoe UI"/>
          <w:color w:val="E03E2D"/>
        </w:rPr>
        <w:t>年</w:t>
      </w:r>
      <w:r>
        <w:rPr>
          <w:rFonts w:ascii="Segoe UI" w:hAnsi="Segoe UI" w:cs="Segoe UI"/>
          <w:color w:val="E03E2D"/>
          <w:shd w:val="clear" w:color="auto" w:fill="C2E0F4"/>
        </w:rPr>
        <w:t>6</w:t>
      </w:r>
      <w:r>
        <w:rPr>
          <w:rFonts w:ascii="Segoe UI" w:hAnsi="Segoe UI" w:cs="Segoe UI"/>
          <w:color w:val="E03E2D"/>
          <w:shd w:val="clear" w:color="auto" w:fill="C2E0F4"/>
        </w:rPr>
        <w:t>月</w:t>
      </w:r>
      <w:r>
        <w:rPr>
          <w:rFonts w:ascii="Segoe UI" w:hAnsi="Segoe UI" w:cs="Segoe UI"/>
          <w:color w:val="E03E2D"/>
          <w:shd w:val="clear" w:color="auto" w:fill="C2E0F4"/>
        </w:rPr>
        <w:t>19</w:t>
      </w:r>
      <w:r>
        <w:rPr>
          <w:rFonts w:ascii="Segoe UI" w:hAnsi="Segoe UI" w:cs="Segoe UI"/>
          <w:color w:val="E03E2D"/>
          <w:shd w:val="clear" w:color="auto" w:fill="C2E0F4"/>
        </w:rPr>
        <w:t>日晚上</w:t>
      </w:r>
      <w:r>
        <w:rPr>
          <w:rFonts w:ascii="Segoe UI" w:hAnsi="Segoe UI" w:cs="Segoe UI"/>
          <w:color w:val="E03E2D"/>
          <w:shd w:val="clear" w:color="auto" w:fill="C2E0F4"/>
        </w:rPr>
        <w:t>7</w:t>
      </w:r>
      <w:r>
        <w:rPr>
          <w:rFonts w:ascii="Segoe UI" w:hAnsi="Segoe UI" w:cs="Segoe UI"/>
          <w:color w:val="E03E2D"/>
          <w:shd w:val="clear" w:color="auto" w:fill="C2E0F4"/>
        </w:rPr>
        <w:t>時</w:t>
      </w:r>
      <w:r>
        <w:rPr>
          <w:rFonts w:ascii="Segoe UI" w:hAnsi="Segoe UI" w:cs="Segoe UI"/>
          <w:color w:val="E03E2D"/>
        </w:rPr>
        <w:t>起至</w:t>
      </w:r>
      <w:r>
        <w:rPr>
          <w:rFonts w:ascii="Segoe UI" w:hAnsi="Segoe UI" w:cs="Segoe UI"/>
          <w:color w:val="E03E2D"/>
          <w:shd w:val="clear" w:color="auto" w:fill="C2E0F4"/>
        </w:rPr>
        <w:t>6</w:t>
      </w:r>
      <w:r>
        <w:rPr>
          <w:rFonts w:ascii="Segoe UI" w:hAnsi="Segoe UI" w:cs="Segoe UI"/>
          <w:color w:val="E03E2D"/>
          <w:shd w:val="clear" w:color="auto" w:fill="C2E0F4"/>
        </w:rPr>
        <w:t>月</w:t>
      </w:r>
      <w:r>
        <w:rPr>
          <w:rFonts w:ascii="Segoe UI" w:hAnsi="Segoe UI" w:cs="Segoe UI"/>
          <w:color w:val="E03E2D"/>
          <w:shd w:val="clear" w:color="auto" w:fill="C2E0F4"/>
        </w:rPr>
        <w:t>26</w:t>
      </w:r>
      <w:r>
        <w:rPr>
          <w:rFonts w:ascii="Segoe UI" w:hAnsi="Segoe UI" w:cs="Segoe UI"/>
          <w:color w:val="E03E2D"/>
          <w:shd w:val="clear" w:color="auto" w:fill="C2E0F4"/>
        </w:rPr>
        <w:t>日</w:t>
      </w:r>
      <w:r>
        <w:rPr>
          <w:rFonts w:ascii="Segoe UI" w:hAnsi="Segoe UI" w:cs="Segoe UI"/>
          <w:color w:val="E03E2D"/>
        </w:rPr>
        <w:t>或</w:t>
      </w:r>
      <w:r>
        <w:rPr>
          <w:rFonts w:ascii="Segoe UI" w:hAnsi="Segoe UI" w:cs="Segoe UI"/>
          <w:color w:val="E03E2D"/>
          <w:shd w:val="clear" w:color="auto" w:fill="C2E0F4"/>
        </w:rPr>
        <w:t>額滿為止</w:t>
      </w:r>
      <w:r>
        <w:rPr>
          <w:rFonts w:ascii="Segoe UI" w:hAnsi="Segoe UI" w:cs="Segoe UI"/>
          <w:color w:val="000000"/>
        </w:rPr>
        <w:t>。</w:t>
      </w:r>
    </w:p>
    <w:p w:rsidR="00F704C6" w:rsidRPr="00F704C6" w:rsidRDefault="00F704C6">
      <w:pPr>
        <w:rPr>
          <w:rFonts w:hint="eastAsia"/>
        </w:rPr>
      </w:pPr>
    </w:p>
    <w:sectPr w:rsidR="00F704C6" w:rsidRPr="00F704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C6"/>
    <w:rsid w:val="00A27B1F"/>
    <w:rsid w:val="00F7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50A8"/>
  <w15:chartTrackingRefBased/>
  <w15:docId w15:val="{C4653BBF-982D-40C3-8BE7-72D2512B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04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體育組</dc:creator>
  <cp:keywords/>
  <dc:description/>
  <cp:lastModifiedBy>體育組</cp:lastModifiedBy>
  <cp:revision>1</cp:revision>
  <dcterms:created xsi:type="dcterms:W3CDTF">2023-06-19T05:48:00Z</dcterms:created>
  <dcterms:modified xsi:type="dcterms:W3CDTF">2023-06-19T05:50:00Z</dcterms:modified>
</cp:coreProperties>
</file>