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D9" w:rsidRPr="00460F5A" w:rsidRDefault="00654CD9" w:rsidP="00CF0373">
      <w:pPr>
        <w:jc w:val="center"/>
        <w:rPr>
          <w:sz w:val="28"/>
          <w:szCs w:val="28"/>
        </w:rPr>
      </w:pPr>
      <w:r w:rsidRPr="00460F5A">
        <w:rPr>
          <w:rFonts w:hint="eastAsia"/>
          <w:b/>
          <w:sz w:val="28"/>
          <w:szCs w:val="28"/>
          <w:u w:val="single"/>
        </w:rPr>
        <w:t>彰化縣陽明教育慈愛協進會自強卓越獎</w:t>
      </w:r>
      <w:r>
        <w:rPr>
          <w:rFonts w:hint="eastAsia"/>
          <w:b/>
          <w:sz w:val="28"/>
          <w:szCs w:val="28"/>
          <w:u w:val="single"/>
        </w:rPr>
        <w:t>助</w:t>
      </w:r>
      <w:bookmarkStart w:id="0" w:name="_GoBack"/>
      <w:bookmarkEnd w:id="0"/>
      <w:r w:rsidRPr="00460F5A">
        <w:rPr>
          <w:rFonts w:hint="eastAsia"/>
          <w:b/>
          <w:sz w:val="28"/>
          <w:szCs w:val="28"/>
          <w:u w:val="single"/>
        </w:rPr>
        <w:t>學金申請表</w:t>
      </w:r>
      <w:r>
        <w:rPr>
          <w:b/>
          <w:sz w:val="28"/>
          <w:szCs w:val="28"/>
          <w:u w:val="single"/>
        </w:rPr>
        <w:t>—</w:t>
      </w:r>
      <w:smartTag w:uri="urn:schemas-microsoft-com:office:smarttags" w:element="PersonName">
        <w:smartTag w:uri="urn:schemas-microsoft-com:office:smarttags" w:element="chsdate">
          <w:smartTagPr>
            <w:attr w:name="IsROCDate" w:val="False"/>
            <w:attr w:name="IsLunarDate" w:val="False"/>
            <w:attr w:name="Day" w:val="25"/>
            <w:attr w:name="Month" w:val="5"/>
            <w:attr w:name="Year" w:val="109"/>
          </w:smartTagPr>
          <w:r>
            <w:rPr>
              <w:b/>
              <w:sz w:val="28"/>
              <w:szCs w:val="28"/>
              <w:u w:val="single"/>
            </w:rPr>
            <w:t>1</w:t>
          </w:r>
        </w:smartTag>
        <w:r>
          <w:rPr>
            <w:b/>
            <w:sz w:val="28"/>
            <w:szCs w:val="28"/>
            <w:u w:val="single"/>
          </w:rPr>
          <w:t>09/05/25</w:t>
        </w:r>
      </w:smartTag>
      <w:r>
        <w:rPr>
          <w:rFonts w:hint="eastAsia"/>
          <w:b/>
          <w:sz w:val="28"/>
          <w:szCs w:val="28"/>
          <w:u w:val="single"/>
        </w:rPr>
        <w:t>修改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A0"/>
      </w:tblPr>
      <w:tblGrid>
        <w:gridCol w:w="1246"/>
        <w:gridCol w:w="554"/>
        <w:gridCol w:w="3120"/>
        <w:gridCol w:w="1701"/>
        <w:gridCol w:w="2832"/>
      </w:tblGrid>
      <w:tr w:rsidR="00654CD9" w:rsidRPr="000C7457" w:rsidTr="00C451FD">
        <w:trPr>
          <w:trHeight w:val="473"/>
        </w:trPr>
        <w:tc>
          <w:tcPr>
            <w:tcW w:w="1246" w:type="dxa"/>
            <w:tcBorders>
              <w:top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申請學校</w:t>
            </w:r>
          </w:p>
        </w:tc>
        <w:tc>
          <w:tcPr>
            <w:tcW w:w="3674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申請日期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t>______</w:t>
            </w:r>
            <w:r w:rsidRPr="000C7457">
              <w:rPr>
                <w:rFonts w:hint="eastAsia"/>
              </w:rPr>
              <w:t>年</w:t>
            </w:r>
            <w:r w:rsidRPr="000C7457">
              <w:t>____</w:t>
            </w:r>
            <w:r w:rsidRPr="000C7457">
              <w:rPr>
                <w:rFonts w:hint="eastAsia"/>
              </w:rPr>
              <w:t>月</w:t>
            </w:r>
            <w:r w:rsidRPr="000C7457">
              <w:t>____</w:t>
            </w:r>
            <w:r w:rsidRPr="000C7457">
              <w:rPr>
                <w:rFonts w:hint="eastAsia"/>
              </w:rPr>
              <w:t>日</w:t>
            </w:r>
          </w:p>
        </w:tc>
      </w:tr>
      <w:tr w:rsidR="00654CD9" w:rsidRPr="000C7457" w:rsidTr="006A2757"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學生姓名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9" w:rsidRPr="000C7457" w:rsidRDefault="00654CD9" w:rsidP="009350DA">
            <w:r w:rsidRPr="000C7457">
              <w:rPr>
                <w:rFonts w:hint="eastAsia"/>
              </w:rPr>
              <w:t>□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>男</w:t>
            </w:r>
          </w:p>
          <w:p w:rsidR="00654CD9" w:rsidRPr="000C7457" w:rsidRDefault="00654CD9" w:rsidP="009350DA">
            <w:r w:rsidRPr="000C7457">
              <w:rPr>
                <w:rFonts w:hint="eastAsia"/>
              </w:rPr>
              <w:t>□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年級班別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654CD9" w:rsidRPr="000C7457" w:rsidRDefault="00654CD9" w:rsidP="009350DA">
            <w:r w:rsidRPr="000C7457">
              <w:t>_______</w:t>
            </w:r>
            <w:r w:rsidRPr="000C7457">
              <w:rPr>
                <w:rFonts w:hint="eastAsia"/>
              </w:rPr>
              <w:t>年</w:t>
            </w:r>
            <w:r w:rsidRPr="000C7457">
              <w:t xml:space="preserve"> _______</w:t>
            </w:r>
            <w:r w:rsidRPr="000C7457">
              <w:rPr>
                <w:rFonts w:hint="eastAsia"/>
              </w:rPr>
              <w:t>班</w:t>
            </w:r>
          </w:p>
        </w:tc>
      </w:tr>
      <w:tr w:rsidR="00654CD9" w:rsidRPr="000C7457" w:rsidTr="006A2757">
        <w:trPr>
          <w:trHeight w:val="504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家長姓名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教師姓名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</w:tr>
      <w:tr w:rsidR="00654CD9" w:rsidRPr="000C7457" w:rsidTr="009350DA">
        <w:trPr>
          <w:trHeight w:val="504"/>
        </w:trPr>
        <w:tc>
          <w:tcPr>
            <w:tcW w:w="12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家長電話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教師聯絡方式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CF0373">
            <w:pPr>
              <w:jc w:val="center"/>
            </w:pPr>
          </w:p>
        </w:tc>
      </w:tr>
      <w:tr w:rsidR="00654CD9" w:rsidRPr="000C7457" w:rsidTr="009350DA">
        <w:trPr>
          <w:trHeight w:val="504"/>
        </w:trPr>
        <w:tc>
          <w:tcPr>
            <w:tcW w:w="1246" w:type="dxa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學生地址</w:t>
            </w:r>
          </w:p>
        </w:tc>
        <w:tc>
          <w:tcPr>
            <w:tcW w:w="820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</w:tcPr>
          <w:p w:rsidR="00654CD9" w:rsidRPr="000C7457" w:rsidRDefault="00654CD9" w:rsidP="00CF0373">
            <w:pPr>
              <w:jc w:val="center"/>
            </w:pPr>
          </w:p>
        </w:tc>
      </w:tr>
      <w:tr w:rsidR="00654CD9" w:rsidRPr="000C7457" w:rsidTr="003B208A">
        <w:trPr>
          <w:trHeight w:val="501"/>
        </w:trPr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一、申請對象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設籍彰化縣滿半年之學生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54CD9" w:rsidRPr="00621A48" w:rsidRDefault="00654CD9" w:rsidP="009350DA">
            <w:pPr>
              <w:rPr>
                <w:color w:val="FF0000"/>
              </w:rPr>
            </w:pPr>
            <w:r w:rsidRPr="000C7457">
              <w:rPr>
                <w:rFonts w:ascii="新細明體" w:hAnsi="新細明體" w:hint="eastAsia"/>
              </w:rPr>
              <w:t>□</w:t>
            </w:r>
            <w:r w:rsidRPr="000C7457">
              <w:rPr>
                <w:rFonts w:hint="eastAsia"/>
              </w:rPr>
              <w:t>全戶戶籍謄本</w:t>
            </w:r>
            <w:r w:rsidRPr="00076AFA">
              <w:rPr>
                <w:rFonts w:hint="eastAsia"/>
                <w:color w:val="000000"/>
                <w:shd w:val="pct15" w:color="auto" w:fill="FFFFFF"/>
              </w:rPr>
              <w:t>或戶口名簿影本</w:t>
            </w:r>
          </w:p>
        </w:tc>
      </w:tr>
      <w:tr w:rsidR="00654CD9" w:rsidRPr="000C7457" w:rsidTr="00FD4FB5">
        <w:trPr>
          <w:trHeight w:val="495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二、申請資格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（一）中低收入戶以下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□鄉鎮公所中低收入戶以下證明</w:t>
            </w:r>
          </w:p>
        </w:tc>
      </w:tr>
      <w:tr w:rsidR="00654CD9" w:rsidRPr="000C7457" w:rsidTr="00FD4FB5">
        <w:trPr>
          <w:trHeight w:val="495"/>
        </w:trPr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（二）中重度殘障戶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□中重度殘障手冊或身心障礙手冊</w:t>
            </w:r>
          </w:p>
        </w:tc>
      </w:tr>
      <w:tr w:rsidR="00654CD9" w:rsidRPr="000C7457" w:rsidTr="00FD4FB5">
        <w:trPr>
          <w:trHeight w:val="495"/>
        </w:trPr>
        <w:tc>
          <w:tcPr>
            <w:tcW w:w="180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54CD9" w:rsidRPr="00076AFA" w:rsidRDefault="00654CD9" w:rsidP="009350DA">
            <w:pPr>
              <w:rPr>
                <w:b/>
                <w:color w:val="000000"/>
              </w:rPr>
            </w:pPr>
            <w:r w:rsidRPr="00076AFA">
              <w:rPr>
                <w:b/>
                <w:color w:val="000000"/>
                <w:shd w:val="pct15" w:color="auto" w:fill="FFFFFF"/>
              </w:rPr>
              <w:t>**(</w:t>
            </w:r>
            <w:r>
              <w:rPr>
                <w:rFonts w:hint="eastAsia"/>
                <w:b/>
                <w:color w:val="000000"/>
                <w:shd w:val="pct15" w:color="auto" w:fill="FFFFFF"/>
              </w:rPr>
              <w:t>一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)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、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二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)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兩項條件符合其中一項即可</w:t>
            </w:r>
            <w:r w:rsidRPr="00076AFA">
              <w:rPr>
                <w:rFonts w:ascii="新細明體"/>
                <w:b/>
                <w:color w:val="000000"/>
                <w:shd w:val="pct15" w:color="auto" w:fill="FFFFFF"/>
              </w:rPr>
              <w:t>,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如兩者皆有請一併附上</w:t>
            </w:r>
          </w:p>
        </w:tc>
      </w:tr>
      <w:tr w:rsidR="00654CD9" w:rsidRPr="000C7457" w:rsidTr="002418E1">
        <w:trPr>
          <w:trHeight w:val="511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654CD9" w:rsidRDefault="00654CD9" w:rsidP="00CF0373">
            <w:pPr>
              <w:jc w:val="center"/>
            </w:pPr>
            <w:r>
              <w:rPr>
                <w:rFonts w:hint="eastAsia"/>
              </w:rPr>
              <w:t>三</w:t>
            </w:r>
            <w:r w:rsidRPr="000C7457">
              <w:rPr>
                <w:rFonts w:hint="eastAsia"/>
              </w:rPr>
              <w:t>、申請條件</w:t>
            </w:r>
          </w:p>
          <w:p w:rsidR="00654CD9" w:rsidRPr="000C7457" w:rsidRDefault="00654CD9" w:rsidP="00C21577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（一）品德教育優等以上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76AFA" w:rsidRDefault="00654CD9" w:rsidP="009350DA">
            <w:pPr>
              <w:rPr>
                <w:color w:val="000000"/>
                <w:shd w:val="pct15" w:color="auto" w:fill="FFFFFF"/>
              </w:rPr>
            </w:pPr>
            <w:r>
              <w:rPr>
                <w:rFonts w:hint="eastAsia"/>
              </w:rPr>
              <w:t>□學年德育成績</w:t>
            </w:r>
            <w:r w:rsidRPr="00076AFA">
              <w:rPr>
                <w:color w:val="000000"/>
                <w:shd w:val="pct15" w:color="auto" w:fill="FFFFFF"/>
              </w:rPr>
              <w:t>(</w:t>
            </w:r>
            <w:r w:rsidRPr="00076AFA">
              <w:rPr>
                <w:rFonts w:hint="eastAsia"/>
                <w:color w:val="000000"/>
                <w:shd w:val="pct15" w:color="auto" w:fill="FFFFFF"/>
              </w:rPr>
              <w:t>日常表現成績</w:t>
            </w:r>
            <w:r w:rsidRPr="00076AFA">
              <w:rPr>
                <w:color w:val="000000"/>
                <w:shd w:val="pct15" w:color="auto" w:fill="FFFFFF"/>
              </w:rPr>
              <w:t>)</w:t>
            </w:r>
          </w:p>
          <w:p w:rsidR="00654CD9" w:rsidRPr="00621A48" w:rsidRDefault="00654CD9" w:rsidP="009350DA">
            <w:r w:rsidRPr="000C7457">
              <w:rPr>
                <w:rFonts w:hint="eastAsia"/>
              </w:rPr>
              <w:t>□學年獎懲與缺曠課証明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（二）智育成績</w:t>
            </w:r>
            <w:r w:rsidRPr="000C7457">
              <w:t>80</w:t>
            </w:r>
            <w:r w:rsidRPr="000C7457">
              <w:rPr>
                <w:rFonts w:hint="eastAsia"/>
              </w:rPr>
              <w:t>分以上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>□學年智育成績証明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C21577" w:rsidRDefault="00654CD9" w:rsidP="009350DA">
            <w:pPr>
              <w:rPr>
                <w:color w:val="FF0000"/>
              </w:rPr>
            </w:pPr>
            <w:r w:rsidRPr="000C7457">
              <w:rPr>
                <w:rFonts w:hint="eastAsia"/>
              </w:rPr>
              <w:t>（三）</w:t>
            </w:r>
            <w:r w:rsidRPr="00076AFA">
              <w:rPr>
                <w:rFonts w:hint="eastAsia"/>
                <w:b/>
                <w:color w:val="000000"/>
                <w:shd w:val="pct15" w:color="auto" w:fill="FFFFFF"/>
              </w:rPr>
              <w:t>學年</w:t>
            </w:r>
            <w:r w:rsidRPr="000C7457">
              <w:rPr>
                <w:rFonts w:hint="eastAsia"/>
              </w:rPr>
              <w:t>特殊才能表現（請檢附獎狀影本）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smartTag w:uri="urn:schemas-microsoft-com:office:smarttags" w:element="PersonName">
              <w:r w:rsidRPr="000C7457">
                <w:t>1</w:t>
              </w:r>
            </w:smartTag>
            <w:r w:rsidRPr="000C7457">
              <w:t xml:space="preserve">.      </w:t>
            </w:r>
            <w:r w:rsidRPr="000C7457">
              <w:rPr>
                <w:rFonts w:hint="eastAsia"/>
              </w:rPr>
              <w:t>國語文競賽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2.      </w:t>
            </w:r>
            <w:r w:rsidRPr="000C7457">
              <w:rPr>
                <w:rFonts w:hint="eastAsia"/>
              </w:rPr>
              <w:t>數學競賽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3.      </w:t>
            </w:r>
            <w:r w:rsidRPr="000C7457">
              <w:rPr>
                <w:rFonts w:hint="eastAsia"/>
              </w:rPr>
              <w:t>科展競賽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4.      </w:t>
            </w:r>
            <w:r w:rsidRPr="000C7457">
              <w:rPr>
                <w:rFonts w:hint="eastAsia"/>
              </w:rPr>
              <w:t>網博競賽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5.      </w:t>
            </w:r>
            <w:r w:rsidRPr="000C7457">
              <w:rPr>
                <w:rFonts w:hint="eastAsia"/>
              </w:rPr>
              <w:t>體育競賽項目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6.      </w:t>
            </w:r>
            <w:r w:rsidRPr="000C7457">
              <w:rPr>
                <w:rFonts w:hint="eastAsia"/>
              </w:rPr>
              <w:t>音樂比賽項目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7.      </w:t>
            </w:r>
            <w:r w:rsidRPr="000C7457">
              <w:rPr>
                <w:rFonts w:hint="eastAsia"/>
              </w:rPr>
              <w:t>美術比賽項目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rPr>
          <w:trHeight w:val="814"/>
        </w:trPr>
        <w:tc>
          <w:tcPr>
            <w:tcW w:w="18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D9" w:rsidRPr="000C7457" w:rsidRDefault="00654CD9" w:rsidP="009350DA">
            <w:r w:rsidRPr="000C7457">
              <w:t xml:space="preserve">8.      </w:t>
            </w:r>
            <w:r w:rsidRPr="000C7457">
              <w:rPr>
                <w:rFonts w:hint="eastAsia"/>
              </w:rPr>
              <w:t>其他項目</w:t>
            </w:r>
          </w:p>
          <w:p w:rsidR="00654CD9" w:rsidRPr="000C7457" w:rsidRDefault="00654CD9" w:rsidP="00CF0373">
            <w:pPr>
              <w:jc w:val="center"/>
            </w:pPr>
            <w:r w:rsidRPr="000C7457">
              <w:rPr>
                <w:rFonts w:hint="eastAsia"/>
              </w:rPr>
              <w:t>（</w:t>
            </w:r>
            <w:r w:rsidRPr="000C7457">
              <w:rPr>
                <w:u w:val="single"/>
              </w:rPr>
              <w:t xml:space="preserve">                  </w:t>
            </w:r>
            <w:r w:rsidRPr="000C7457">
              <w:rPr>
                <w:rFonts w:hint="eastAsia"/>
              </w:rPr>
              <w:t>）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654CD9" w:rsidRPr="000C7457" w:rsidRDefault="00654CD9" w:rsidP="009350DA">
            <w:r w:rsidRPr="000C7457">
              <w:rPr>
                <w:rFonts w:hint="eastAsia"/>
              </w:rPr>
              <w:t xml:space="preserve">□全縣性名次　　</w:t>
            </w:r>
            <w:r w:rsidRPr="000C7457">
              <w:t xml:space="preserve"> </w:t>
            </w:r>
            <w:r w:rsidRPr="000C7457">
              <w:rPr>
                <w:rFonts w:hint="eastAsia"/>
              </w:rPr>
              <w:t xml:space="preserve">　□全國性名次</w:t>
            </w:r>
          </w:p>
        </w:tc>
      </w:tr>
      <w:tr w:rsidR="00654CD9" w:rsidRPr="000C7457" w:rsidTr="002418E1">
        <w:trPr>
          <w:trHeight w:val="445"/>
        </w:trPr>
        <w:tc>
          <w:tcPr>
            <w:tcW w:w="1800" w:type="dxa"/>
            <w:gridSpan w:val="2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</w:tcPr>
          <w:p w:rsidR="00654CD9" w:rsidRPr="00076AFA" w:rsidRDefault="00654CD9" w:rsidP="009350DA">
            <w:pPr>
              <w:rPr>
                <w:b/>
                <w:color w:val="000000"/>
              </w:rPr>
            </w:pPr>
            <w:r w:rsidRPr="00076AFA">
              <w:rPr>
                <w:b/>
                <w:color w:val="000000"/>
                <w:shd w:val="pct15" w:color="auto" w:fill="FFFFFF"/>
              </w:rPr>
              <w:t>**(</w:t>
            </w:r>
            <w:r w:rsidRPr="00076AFA">
              <w:rPr>
                <w:rFonts w:hint="eastAsia"/>
                <w:b/>
                <w:color w:val="000000"/>
                <w:shd w:val="pct15" w:color="auto" w:fill="FFFFFF"/>
              </w:rPr>
              <w:t>二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)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、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(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三</w:t>
            </w:r>
            <w:r w:rsidRPr="00076AFA">
              <w:rPr>
                <w:rFonts w:ascii="新細明體" w:hAnsi="新細明體"/>
                <w:b/>
                <w:color w:val="000000"/>
                <w:shd w:val="pct15" w:color="auto" w:fill="FFFFFF"/>
              </w:rPr>
              <w:t>)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兩項條件符合其中一項即可</w:t>
            </w:r>
            <w:r w:rsidRPr="00076AFA">
              <w:rPr>
                <w:rFonts w:ascii="新細明體"/>
                <w:b/>
                <w:color w:val="000000"/>
                <w:shd w:val="pct15" w:color="auto" w:fill="FFFFFF"/>
              </w:rPr>
              <w:t>,</w:t>
            </w:r>
            <w:r w:rsidRPr="00076AFA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如兩者皆有請一併附上</w:t>
            </w:r>
          </w:p>
        </w:tc>
      </w:tr>
      <w:tr w:rsidR="00654CD9" w:rsidRPr="000C7457" w:rsidTr="0023461A">
        <w:trPr>
          <w:trHeight w:val="814"/>
        </w:trPr>
        <w:tc>
          <w:tcPr>
            <w:tcW w:w="1800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654CD9" w:rsidRPr="000C7457" w:rsidRDefault="00654CD9" w:rsidP="00CF037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654CD9" w:rsidRPr="005D6EDE" w:rsidRDefault="00654CD9" w:rsidP="009350DA">
            <w:r>
              <w:rPr>
                <w:rFonts w:hint="eastAsia"/>
                <w:b/>
                <w:sz w:val="36"/>
                <w:szCs w:val="36"/>
              </w:rPr>
              <w:t>＊＊</w:t>
            </w:r>
            <w:r w:rsidRPr="00D63D00">
              <w:rPr>
                <w:rFonts w:hint="eastAsia"/>
                <w:b/>
                <w:sz w:val="36"/>
                <w:szCs w:val="36"/>
              </w:rPr>
              <w:t>學年成績</w:t>
            </w:r>
            <w:r>
              <w:rPr>
                <w:rFonts w:hint="eastAsia"/>
                <w:b/>
                <w:sz w:val="36"/>
                <w:szCs w:val="36"/>
              </w:rPr>
              <w:t>證</w:t>
            </w:r>
            <w:r w:rsidRPr="00D63D00">
              <w:rPr>
                <w:rFonts w:hint="eastAsia"/>
                <w:b/>
                <w:sz w:val="36"/>
                <w:szCs w:val="36"/>
              </w:rPr>
              <w:t>明，</w:t>
            </w:r>
            <w:r>
              <w:rPr>
                <w:rFonts w:hint="eastAsia"/>
                <w:b/>
                <w:sz w:val="36"/>
                <w:szCs w:val="36"/>
              </w:rPr>
              <w:t>請</w:t>
            </w:r>
            <w:r w:rsidRPr="00D63D00">
              <w:rPr>
                <w:rFonts w:hint="eastAsia"/>
                <w:b/>
                <w:sz w:val="36"/>
                <w:szCs w:val="36"/>
              </w:rPr>
              <w:t>提供上下學期</w:t>
            </w:r>
            <w:r>
              <w:rPr>
                <w:rFonts w:hint="eastAsia"/>
                <w:b/>
                <w:sz w:val="36"/>
                <w:szCs w:val="36"/>
              </w:rPr>
              <w:t>＊＊</w:t>
            </w:r>
          </w:p>
        </w:tc>
      </w:tr>
    </w:tbl>
    <w:p w:rsidR="00654CD9" w:rsidRDefault="00654CD9" w:rsidP="009350DA">
      <w:r>
        <w:t xml:space="preserve"> </w:t>
      </w:r>
      <w:r w:rsidRPr="00460F5A">
        <w:rPr>
          <w:rFonts w:hint="eastAsia"/>
        </w:rPr>
        <w:t xml:space="preserve">學校校長：　　　　</w:t>
      </w:r>
      <w:r>
        <w:t xml:space="preserve">  </w:t>
      </w:r>
      <w:r w:rsidRPr="00460F5A">
        <w:rPr>
          <w:rFonts w:hint="eastAsia"/>
        </w:rPr>
        <w:t xml:space="preserve">　　　　　承辦主任：　　　　</w:t>
      </w:r>
      <w:r>
        <w:t xml:space="preserve"> </w:t>
      </w:r>
      <w:r w:rsidRPr="00460F5A">
        <w:rPr>
          <w:rFonts w:hint="eastAsia"/>
        </w:rPr>
        <w:t xml:space="preserve">　　　　承辦人：</w:t>
      </w:r>
    </w:p>
    <w:p w:rsidR="00654CD9" w:rsidRDefault="00654CD9" w:rsidP="00CF0373">
      <w:pPr>
        <w:jc w:val="center"/>
      </w:pPr>
    </w:p>
    <w:p w:rsidR="00654CD9" w:rsidRDefault="00654CD9" w:rsidP="007835A8">
      <w:pPr>
        <w:ind w:leftChars="-75" w:left="31680" w:hangingChars="450" w:firstLine="31680"/>
        <w:jc w:val="center"/>
        <w:rPr>
          <w:rFonts w:ascii="Times New Roman" w:hAnsi="Times New Roman"/>
          <w:szCs w:val="24"/>
        </w:rPr>
      </w:pPr>
      <w:r w:rsidRPr="00273608">
        <w:rPr>
          <w:rFonts w:ascii="Times New Roman" w:eastAsia="標楷體" w:hAnsi="標楷體" w:hint="eastAsia"/>
          <w:b/>
          <w:szCs w:val="24"/>
        </w:rPr>
        <w:t>彰化縣陽明教育慈愛協進會聯絡方式：</w:t>
      </w:r>
      <w:r w:rsidRPr="00273608">
        <w:rPr>
          <w:rFonts w:ascii="Times New Roman" w:eastAsia="標楷體" w:hAnsi="標楷體" w:hint="eastAsia"/>
          <w:szCs w:val="24"/>
        </w:rPr>
        <w:t>電話</w:t>
      </w:r>
      <w:r w:rsidRPr="00273608">
        <w:rPr>
          <w:rFonts w:ascii="Times New Roman" w:eastAsia="標楷體" w:hAnsi="Times New Roman"/>
          <w:szCs w:val="24"/>
        </w:rPr>
        <w:t>:</w:t>
      </w:r>
      <w:r w:rsidRPr="00273608">
        <w:rPr>
          <w:rFonts w:ascii="Times New Roman" w:hAnsi="Times New Roman"/>
          <w:szCs w:val="20"/>
        </w:rPr>
        <w:t xml:space="preserve"> </w:t>
      </w:r>
      <w:r w:rsidRPr="00273608">
        <w:rPr>
          <w:rFonts w:ascii="Times New Roman" w:eastAsia="標楷體" w:hAnsi="Times New Roman"/>
          <w:szCs w:val="24"/>
        </w:rPr>
        <w:t>(04)7363048</w:t>
      </w:r>
      <w:r>
        <w:rPr>
          <w:rFonts w:ascii="Times New Roman" w:eastAsia="標楷體" w:hAnsi="Times New Roman" w:hint="eastAsia"/>
          <w:szCs w:val="24"/>
        </w:rPr>
        <w:t>轉</w:t>
      </w:r>
      <w:r>
        <w:rPr>
          <w:rFonts w:ascii="Times New Roman" w:eastAsia="標楷體" w:hAnsi="Times New Roman"/>
          <w:szCs w:val="24"/>
        </w:rPr>
        <w:t>60</w:t>
      </w:r>
      <w:r w:rsidRPr="00273608">
        <w:rPr>
          <w:rFonts w:ascii="Times New Roman" w:eastAsia="標楷體" w:hAnsi="Times New Roman"/>
          <w:szCs w:val="24"/>
        </w:rPr>
        <w:t xml:space="preserve">    </w:t>
      </w:r>
      <w:r w:rsidRPr="00273608">
        <w:rPr>
          <w:rFonts w:ascii="Times New Roman" w:eastAsia="標楷體" w:hAnsi="Times New Roman" w:hint="eastAsia"/>
          <w:szCs w:val="24"/>
        </w:rPr>
        <w:t>傳真</w:t>
      </w:r>
      <w:r w:rsidRPr="00273608">
        <w:rPr>
          <w:rFonts w:ascii="Times New Roman" w:eastAsia="標楷體" w:hAnsi="Times New Roman"/>
          <w:szCs w:val="24"/>
        </w:rPr>
        <w:t>:</w:t>
      </w:r>
      <w:r w:rsidRPr="00273608">
        <w:rPr>
          <w:rFonts w:ascii="Times New Roman" w:hAnsi="Times New Roman"/>
          <w:szCs w:val="20"/>
        </w:rPr>
        <w:t xml:space="preserve"> (04)736</w:t>
      </w:r>
      <w:r>
        <w:rPr>
          <w:rFonts w:ascii="Times New Roman" w:hAnsi="Times New Roman"/>
          <w:szCs w:val="20"/>
        </w:rPr>
        <w:t>6396</w:t>
      </w:r>
    </w:p>
    <w:p w:rsidR="00654CD9" w:rsidRPr="00A14DAC" w:rsidRDefault="00654CD9" w:rsidP="007835A8">
      <w:pPr>
        <w:ind w:leftChars="-75" w:left="31680" w:hangingChars="450" w:firstLine="31680"/>
        <w:jc w:val="center"/>
        <w:rPr>
          <w:rFonts w:ascii="Times New Roman" w:hAnsi="Times New Roman"/>
          <w:szCs w:val="24"/>
        </w:rPr>
      </w:pPr>
      <w:r w:rsidRPr="00273608">
        <w:rPr>
          <w:rFonts w:ascii="Times New Roman" w:eastAsia="標楷體" w:hAnsi="標楷體" w:hint="eastAsia"/>
          <w:szCs w:val="20"/>
        </w:rPr>
        <w:t>網址</w:t>
      </w:r>
      <w:r w:rsidRPr="00D63D00">
        <w:rPr>
          <w:rFonts w:ascii="Times New Roman" w:eastAsia="標楷體" w:hAnsi="標楷體" w:hint="eastAsia"/>
          <w:szCs w:val="20"/>
        </w:rPr>
        <w:t>：</w:t>
      </w:r>
      <w:hyperlink r:id="rId4" w:history="1">
        <w:r w:rsidRPr="00D63D00">
          <w:rPr>
            <w:rStyle w:val="Hyperlink"/>
            <w:rFonts w:eastAsia="標楷體" w:hAnsi="標楷體"/>
          </w:rPr>
          <w:t>https://chymeaa.wixsite.com/charityorganization</w:t>
        </w:r>
      </w:hyperlink>
      <w:r w:rsidRPr="00D63D00">
        <w:rPr>
          <w:rFonts w:ascii="Times New Roman" w:eastAsia="標楷體" w:hAnsi="Times New Roman" w:hint="eastAsia"/>
          <w:szCs w:val="20"/>
        </w:rPr>
        <w:t>，</w:t>
      </w:r>
      <w:r w:rsidRPr="00D63D00">
        <w:rPr>
          <w:rFonts w:ascii="Times New Roman" w:eastAsia="標楷體" w:hAnsi="Times New Roman"/>
          <w:szCs w:val="24"/>
        </w:rPr>
        <w:t>e-mail</w:t>
      </w:r>
      <w:r w:rsidRPr="00D63D00">
        <w:rPr>
          <w:rFonts w:ascii="Times New Roman" w:eastAsia="標楷體" w:hAnsi="標楷體" w:hint="eastAsia"/>
          <w:szCs w:val="24"/>
        </w:rPr>
        <w:t>：</w:t>
      </w:r>
      <w:smartTag w:uri="urn:schemas-microsoft-com:office:smarttags" w:element="PersonName">
        <w:r w:rsidRPr="00D63D00">
          <w:rPr>
            <w:rFonts w:ascii="Times New Roman" w:eastAsia="標楷體" w:hAnsi="Times New Roman"/>
            <w:szCs w:val="24"/>
          </w:rPr>
          <w:t>chymeaa@gmail.com</w:t>
        </w:r>
      </w:smartTag>
    </w:p>
    <w:p w:rsidR="00654CD9" w:rsidRPr="009350DA" w:rsidRDefault="00654CD9" w:rsidP="00920674">
      <w:pPr>
        <w:ind w:leftChars="-75" w:left="31680" w:hangingChars="450" w:firstLine="31680"/>
        <w:jc w:val="center"/>
      </w:pPr>
      <w:r w:rsidRPr="00273608">
        <w:rPr>
          <w:rFonts w:ascii="Times New Roman" w:eastAsia="標楷體" w:hAnsi="標楷體" w:hint="eastAsia"/>
          <w:szCs w:val="24"/>
        </w:rPr>
        <w:t>地址：</w:t>
      </w:r>
      <w:r w:rsidRPr="00273608">
        <w:rPr>
          <w:rFonts w:ascii="Times New Roman" w:eastAsia="標楷體" w:hAnsi="標楷體"/>
          <w:szCs w:val="24"/>
        </w:rPr>
        <w:t>500</w:t>
      </w:r>
      <w:r w:rsidRPr="00273608">
        <w:rPr>
          <w:rFonts w:ascii="Times New Roman" w:eastAsia="標楷體" w:hAnsi="標楷體" w:hint="eastAsia"/>
          <w:szCs w:val="24"/>
        </w:rPr>
        <w:t>彰化</w:t>
      </w:r>
      <w:r>
        <w:rPr>
          <w:rFonts w:ascii="Times New Roman" w:eastAsia="標楷體" w:hAnsi="標楷體" w:hint="eastAsia"/>
          <w:szCs w:val="24"/>
        </w:rPr>
        <w:t>市</w:t>
      </w:r>
      <w:r w:rsidRPr="00273608">
        <w:rPr>
          <w:rFonts w:ascii="Times New Roman" w:eastAsia="標楷體" w:hAnsi="標楷體" w:hint="eastAsia"/>
          <w:szCs w:val="24"/>
        </w:rPr>
        <w:t>茄苳路二段</w:t>
      </w:r>
      <w:r w:rsidRPr="00273608">
        <w:rPr>
          <w:rFonts w:ascii="Times New Roman" w:eastAsia="標楷體" w:hAnsi="標楷體"/>
          <w:szCs w:val="24"/>
        </w:rPr>
        <w:t>227</w:t>
      </w:r>
      <w:r w:rsidRPr="00273608">
        <w:rPr>
          <w:rFonts w:ascii="Times New Roman" w:eastAsia="標楷體" w:hAnsi="標楷體" w:hint="eastAsia"/>
          <w:szCs w:val="24"/>
        </w:rPr>
        <w:t>之</w:t>
      </w:r>
      <w:r w:rsidRPr="00273608">
        <w:rPr>
          <w:rFonts w:ascii="Times New Roman" w:eastAsia="標楷體" w:hAnsi="標楷體"/>
          <w:szCs w:val="24"/>
        </w:rPr>
        <w:t>2</w:t>
      </w:r>
      <w:r w:rsidRPr="00273608">
        <w:rPr>
          <w:rFonts w:ascii="Times New Roman" w:eastAsia="標楷體" w:hAnsi="標楷體" w:hint="eastAsia"/>
          <w:szCs w:val="24"/>
        </w:rPr>
        <w:t>號</w:t>
      </w:r>
    </w:p>
    <w:sectPr w:rsidR="00654CD9" w:rsidRPr="009350DA" w:rsidSect="004F3453">
      <w:pgSz w:w="11906" w:h="16838"/>
      <w:pgMar w:top="1258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F5A"/>
    <w:rsid w:val="00076AFA"/>
    <w:rsid w:val="000C7457"/>
    <w:rsid w:val="000F1E41"/>
    <w:rsid w:val="00121941"/>
    <w:rsid w:val="00136966"/>
    <w:rsid w:val="001B36C6"/>
    <w:rsid w:val="0023461A"/>
    <w:rsid w:val="002418E1"/>
    <w:rsid w:val="00273608"/>
    <w:rsid w:val="002B3149"/>
    <w:rsid w:val="002B488D"/>
    <w:rsid w:val="003002B8"/>
    <w:rsid w:val="003325CF"/>
    <w:rsid w:val="003A6BB4"/>
    <w:rsid w:val="003B208A"/>
    <w:rsid w:val="00427A1E"/>
    <w:rsid w:val="00460F5A"/>
    <w:rsid w:val="00497A4C"/>
    <w:rsid w:val="004B4DE1"/>
    <w:rsid w:val="004B4FEA"/>
    <w:rsid w:val="004C1FD6"/>
    <w:rsid w:val="004C5D2E"/>
    <w:rsid w:val="004F3453"/>
    <w:rsid w:val="00524DE8"/>
    <w:rsid w:val="0052689C"/>
    <w:rsid w:val="005326E0"/>
    <w:rsid w:val="005A5A45"/>
    <w:rsid w:val="005D6EDE"/>
    <w:rsid w:val="00621A48"/>
    <w:rsid w:val="00654CD9"/>
    <w:rsid w:val="006927AF"/>
    <w:rsid w:val="006A2757"/>
    <w:rsid w:val="006B3489"/>
    <w:rsid w:val="00720442"/>
    <w:rsid w:val="00747271"/>
    <w:rsid w:val="007835A8"/>
    <w:rsid w:val="007D0184"/>
    <w:rsid w:val="0080552F"/>
    <w:rsid w:val="00920674"/>
    <w:rsid w:val="009217BC"/>
    <w:rsid w:val="009350DA"/>
    <w:rsid w:val="00964E80"/>
    <w:rsid w:val="00A07955"/>
    <w:rsid w:val="00A14DAC"/>
    <w:rsid w:val="00A27BE3"/>
    <w:rsid w:val="00A71A67"/>
    <w:rsid w:val="00A83AAD"/>
    <w:rsid w:val="00AA60BE"/>
    <w:rsid w:val="00AE0DFF"/>
    <w:rsid w:val="00AF5078"/>
    <w:rsid w:val="00B652B5"/>
    <w:rsid w:val="00B94AEE"/>
    <w:rsid w:val="00C21577"/>
    <w:rsid w:val="00C451FD"/>
    <w:rsid w:val="00C565FD"/>
    <w:rsid w:val="00C74B03"/>
    <w:rsid w:val="00CB769F"/>
    <w:rsid w:val="00CC1F75"/>
    <w:rsid w:val="00CF0373"/>
    <w:rsid w:val="00D21027"/>
    <w:rsid w:val="00D63D00"/>
    <w:rsid w:val="00D74AF5"/>
    <w:rsid w:val="00D9263B"/>
    <w:rsid w:val="00E23A15"/>
    <w:rsid w:val="00E576CD"/>
    <w:rsid w:val="00E66979"/>
    <w:rsid w:val="00EB6511"/>
    <w:rsid w:val="00ED5458"/>
    <w:rsid w:val="00EF160C"/>
    <w:rsid w:val="00F40E84"/>
    <w:rsid w:val="00F6233D"/>
    <w:rsid w:val="00FC1E4E"/>
    <w:rsid w:val="00FD4FB5"/>
    <w:rsid w:val="00F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6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50D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ymeaa.wixsite.com/charityorga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143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彰化縣陽明教育慈愛協進會自強卓越獎助學金申請表</dc:title>
  <dc:subject/>
  <dc:creator>陳厚羽</dc:creator>
  <cp:keywords/>
  <dc:description/>
  <cp:lastModifiedBy>jla-60</cp:lastModifiedBy>
  <cp:revision>9</cp:revision>
  <cp:lastPrinted>2020-05-25T10:04:00Z</cp:lastPrinted>
  <dcterms:created xsi:type="dcterms:W3CDTF">2019-09-05T09:26:00Z</dcterms:created>
  <dcterms:modified xsi:type="dcterms:W3CDTF">2020-05-27T09:31:00Z</dcterms:modified>
</cp:coreProperties>
</file>