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DD" w:rsidRPr="000B3534" w:rsidRDefault="008350DD" w:rsidP="008350DD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0B3534">
        <w:rPr>
          <w:rFonts w:ascii="Times New Roman" w:eastAsia="標楷體" w:hAnsi="Times New Roman"/>
          <w:b/>
          <w:sz w:val="32"/>
          <w:szCs w:val="32"/>
        </w:rPr>
        <w:t>彰化縣北斗國小</w:t>
      </w:r>
      <w:r w:rsidR="00243B49">
        <w:rPr>
          <w:rFonts w:ascii="Times New Roman" w:eastAsia="標楷體" w:hAnsi="Times New Roman"/>
          <w:b/>
          <w:sz w:val="32"/>
          <w:szCs w:val="32"/>
        </w:rPr>
        <w:t>10</w:t>
      </w:r>
      <w:r w:rsidR="00243B49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0B3534">
        <w:rPr>
          <w:rFonts w:ascii="Times New Roman" w:eastAsia="標楷體" w:hAnsi="Times New Roman"/>
          <w:b/>
          <w:sz w:val="32"/>
          <w:szCs w:val="32"/>
        </w:rPr>
        <w:t>學年度家長會會長交接暨委員顧問授證典禮流程表</w:t>
      </w:r>
    </w:p>
    <w:p w:rsidR="008350DD" w:rsidRPr="002C66E8" w:rsidRDefault="008350DD" w:rsidP="008350DD">
      <w:pPr>
        <w:spacing w:line="500" w:lineRule="exact"/>
        <w:jc w:val="center"/>
        <w:rPr>
          <w:rFonts w:ascii="Times New Roman" w:eastAsia="標楷體" w:hAnsi="Times New Roman"/>
          <w:sz w:val="26"/>
          <w:szCs w:val="26"/>
        </w:rPr>
      </w:pPr>
      <w:r w:rsidRPr="002C66E8">
        <w:rPr>
          <w:rFonts w:ascii="Times New Roman" w:eastAsia="標楷體" w:hAnsi="Times New Roman"/>
          <w:sz w:val="26"/>
          <w:szCs w:val="26"/>
        </w:rPr>
        <w:t>日期：</w:t>
      </w:r>
      <w:r w:rsidR="00243B49">
        <w:rPr>
          <w:rFonts w:ascii="Times New Roman" w:eastAsia="標楷體" w:hAnsi="Times New Roman"/>
          <w:sz w:val="26"/>
          <w:szCs w:val="26"/>
        </w:rPr>
        <w:t>10</w:t>
      </w:r>
      <w:r w:rsidR="00243B49">
        <w:rPr>
          <w:rFonts w:ascii="Times New Roman" w:eastAsia="標楷體" w:hAnsi="Times New Roman" w:hint="eastAsia"/>
          <w:sz w:val="26"/>
          <w:szCs w:val="26"/>
        </w:rPr>
        <w:t>8</w:t>
      </w:r>
      <w:r w:rsidRPr="002C66E8">
        <w:rPr>
          <w:rFonts w:ascii="Times New Roman" w:eastAsia="標楷體" w:hAnsi="Times New Roman"/>
          <w:sz w:val="26"/>
          <w:szCs w:val="26"/>
        </w:rPr>
        <w:t>年</w:t>
      </w:r>
      <w:r w:rsidR="00243B49">
        <w:rPr>
          <w:rFonts w:ascii="Times New Roman" w:eastAsia="標楷體" w:hAnsi="Times New Roman"/>
          <w:sz w:val="26"/>
          <w:szCs w:val="26"/>
        </w:rPr>
        <w:t>1</w:t>
      </w:r>
      <w:r w:rsidR="00243B49">
        <w:rPr>
          <w:rFonts w:ascii="Times New Roman" w:eastAsia="標楷體" w:hAnsi="Times New Roman" w:hint="eastAsia"/>
          <w:sz w:val="26"/>
          <w:szCs w:val="26"/>
        </w:rPr>
        <w:t>1</w:t>
      </w:r>
      <w:r w:rsidRPr="002C66E8">
        <w:rPr>
          <w:rFonts w:ascii="Times New Roman" w:eastAsia="標楷體" w:hAnsi="Times New Roman"/>
          <w:sz w:val="26"/>
          <w:szCs w:val="26"/>
        </w:rPr>
        <w:t>月</w:t>
      </w:r>
      <w:r w:rsidR="00243B49">
        <w:rPr>
          <w:rFonts w:ascii="Times New Roman" w:eastAsia="標楷體" w:hAnsi="Times New Roman"/>
          <w:sz w:val="26"/>
          <w:szCs w:val="26"/>
        </w:rPr>
        <w:t>1</w:t>
      </w:r>
      <w:r w:rsidR="00243B49">
        <w:rPr>
          <w:rFonts w:ascii="Times New Roman" w:eastAsia="標楷體" w:hAnsi="Times New Roman"/>
          <w:sz w:val="26"/>
          <w:szCs w:val="26"/>
        </w:rPr>
        <w:t>日（</w:t>
      </w:r>
      <w:r w:rsidR="00243B49">
        <w:rPr>
          <w:rFonts w:ascii="Times New Roman" w:eastAsia="標楷體" w:hAnsi="Times New Roman" w:hint="eastAsia"/>
          <w:sz w:val="26"/>
          <w:szCs w:val="26"/>
        </w:rPr>
        <w:t>五</w:t>
      </w:r>
      <w:r w:rsidRPr="002C66E8">
        <w:rPr>
          <w:rFonts w:ascii="Times New Roman" w:eastAsia="標楷體" w:hAnsi="Times New Roman"/>
          <w:sz w:val="26"/>
          <w:szCs w:val="26"/>
        </w:rPr>
        <w:t>）</w:t>
      </w:r>
      <w:r w:rsidRPr="002C66E8">
        <w:rPr>
          <w:rFonts w:ascii="Times New Roman" w:eastAsia="標楷體" w:hAnsi="Times New Roman"/>
          <w:sz w:val="26"/>
          <w:szCs w:val="26"/>
        </w:rPr>
        <w:t xml:space="preserve">    </w:t>
      </w:r>
      <w:r w:rsidRPr="002C66E8">
        <w:rPr>
          <w:rFonts w:ascii="Times New Roman" w:eastAsia="標楷體" w:hAnsi="Times New Roman"/>
          <w:sz w:val="26"/>
          <w:szCs w:val="26"/>
        </w:rPr>
        <w:t>時間：下午</w:t>
      </w:r>
      <w:r w:rsidR="00B21C5A">
        <w:rPr>
          <w:rFonts w:ascii="Times New Roman" w:eastAsia="標楷體" w:hAnsi="Times New Roman"/>
          <w:sz w:val="26"/>
          <w:szCs w:val="26"/>
        </w:rPr>
        <w:t>06:36</w:t>
      </w:r>
      <w:bookmarkStart w:id="0" w:name="_GoBack"/>
      <w:bookmarkEnd w:id="0"/>
      <w:r w:rsidRPr="002C66E8">
        <w:rPr>
          <w:rFonts w:ascii="Times New Roman" w:eastAsia="標楷體" w:hAnsi="Times New Roman"/>
          <w:sz w:val="26"/>
          <w:szCs w:val="26"/>
        </w:rPr>
        <w:t xml:space="preserve">~09:00      </w:t>
      </w:r>
      <w:r w:rsidR="006E7293">
        <w:rPr>
          <w:rFonts w:ascii="Times New Roman" w:eastAsia="標楷體" w:hAnsi="Times New Roman"/>
          <w:sz w:val="26"/>
          <w:szCs w:val="26"/>
        </w:rPr>
        <w:t>地點：</w:t>
      </w:r>
      <w:r w:rsidR="006E7293">
        <w:rPr>
          <w:rFonts w:ascii="Times New Roman" w:eastAsia="標楷體" w:hAnsi="Times New Roman" w:hint="eastAsia"/>
          <w:sz w:val="26"/>
          <w:szCs w:val="26"/>
        </w:rPr>
        <w:t>鍵盤階梯</w:t>
      </w:r>
      <w:r w:rsidRPr="002C66E8">
        <w:rPr>
          <w:rFonts w:ascii="Times New Roman" w:eastAsia="標楷體" w:hAnsi="Times New Roman"/>
          <w:sz w:val="26"/>
          <w:szCs w:val="26"/>
        </w:rPr>
        <w:t>廣場</w:t>
      </w:r>
    </w:p>
    <w:p w:rsidR="008350DD" w:rsidRDefault="008350DD" w:rsidP="00BE1F04">
      <w:pPr>
        <w:spacing w:line="20" w:lineRule="exact"/>
        <w:rPr>
          <w:szCs w:val="24"/>
        </w:rPr>
      </w:pPr>
    </w:p>
    <w:tbl>
      <w:tblPr>
        <w:tblW w:w="9922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796"/>
      </w:tblGrid>
      <w:tr w:rsidR="005F3D6E" w:rsidRPr="00FE133C" w:rsidTr="00A86523">
        <w:trPr>
          <w:trHeight w:hRule="exact" w:val="680"/>
        </w:trPr>
        <w:tc>
          <w:tcPr>
            <w:tcW w:w="2126" w:type="dxa"/>
            <w:vAlign w:val="center"/>
          </w:tcPr>
          <w:p w:rsidR="005F3D6E" w:rsidRPr="00FE133C" w:rsidRDefault="005F3D6E" w:rsidP="00BF4C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7796" w:type="dxa"/>
            <w:vAlign w:val="center"/>
          </w:tcPr>
          <w:p w:rsidR="005F3D6E" w:rsidRPr="00FE133C" w:rsidRDefault="005F3D6E" w:rsidP="00BF4C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b/>
                <w:bCs/>
                <w:color w:val="000000" w:themeColor="text1"/>
                <w:sz w:val="32"/>
                <w:szCs w:val="32"/>
              </w:rPr>
              <w:t>典禮流程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05:00~06: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一、典禮準備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06: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16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~06: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52AE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暖場表演：</w:t>
            </w:r>
            <w:r w:rsidRPr="00652AE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北斗經典室內樂團</w:t>
            </w:r>
          </w:p>
        </w:tc>
      </w:tr>
      <w:tr w:rsidR="009232F8" w:rsidRPr="00FE133C" w:rsidTr="00A86523">
        <w:trPr>
          <w:trHeight w:hRule="exact" w:val="851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</w:t>
            </w:r>
            <w:r w:rsidRPr="00FE133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</w:t>
            </w:r>
            <w:r w:rsidRPr="00FE133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652AE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三、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彰化縣北斗國小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8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學年度家長會會長交接</w:t>
            </w:r>
          </w:p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暨委員顧問授證典禮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典禮開始【勁鼓撼天</w:t>
            </w:r>
            <w:r w:rsidRPr="00FE133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E133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財慧雙全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】</w:t>
            </w:r>
          </w:p>
        </w:tc>
      </w:tr>
      <w:tr w:rsidR="009232F8" w:rsidRPr="00FE133C" w:rsidTr="009232F8">
        <w:trPr>
          <w:trHeight w:hRule="exact" w:val="3669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</w:t>
            </w:r>
            <w:r w:rsidRPr="00FE133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41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、頒發證書暨信物交接</w:t>
            </w:r>
          </w:p>
          <w:p w:rsidR="009232F8" w:rsidRPr="00FE133C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3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一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頒發會長當選證書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林名羲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會長</w:t>
            </w:r>
          </w:p>
          <w:p w:rsidR="009232F8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3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二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頒發輔導會長證書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84D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吳瑞龍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會長</w:t>
            </w:r>
          </w:p>
          <w:p w:rsidR="009232F8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五</w:t>
            </w:r>
            <w:r w:rsidRPr="005A503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、金擔交接</w:t>
            </w:r>
            <w:r w:rsidRPr="005A503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A503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責任傳承</w:t>
            </w:r>
          </w:p>
          <w:p w:rsidR="009232F8" w:rsidRPr="00941876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、致贈賀禮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感恩祝福</w:t>
            </w:r>
          </w:p>
          <w:p w:rsidR="009232F8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FE13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41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</w:t>
            </w:r>
            <w:r w:rsidRPr="00941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家長會致贈</w:t>
            </w:r>
            <w:r w:rsidRPr="00B1287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輔導會長</w:t>
            </w:r>
            <w:r w:rsidRPr="00941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紀念品</w:t>
            </w:r>
            <w:r w:rsidR="009D11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暨</w:t>
            </w:r>
            <w:r w:rsidRPr="00941876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合影留念</w:t>
            </w:r>
          </w:p>
          <w:p w:rsidR="009232F8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B1287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家長會致贈新任會長紀念品</w:t>
            </w:r>
            <w:r w:rsidR="009D11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暨</w:t>
            </w:r>
            <w:r w:rsidRPr="00B1287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合影留念</w:t>
            </w:r>
          </w:p>
          <w:p w:rsidR="009232F8" w:rsidRPr="009C52A3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教職員工致贈輔導會長紀念品</w:t>
            </w:r>
            <w:r w:rsidR="009D11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暨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合影留念</w:t>
            </w:r>
          </w:p>
          <w:p w:rsidR="009232F8" w:rsidRPr="00FE133C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教職員工致贈新任會長紀念品</w:t>
            </w:r>
            <w:r w:rsidR="009D11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暨</w:t>
            </w:r>
            <w:r w:rsidRPr="009C52A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合影留念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</w:t>
            </w:r>
            <w:r w:rsidR="00B21C5A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七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、介紹長官來賓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搬出主席台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06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八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、會長致詞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C604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新任會長</w:t>
            </w:r>
            <w:r w:rsidRPr="00C604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&amp;</w:t>
            </w:r>
            <w:r w:rsidRPr="00C604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輔導會長</w:t>
            </w:r>
            <w:r w:rsidRPr="00C604D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 w:rsidR="00B21C5A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九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、主席致詞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7796" w:type="dxa"/>
            <w:vAlign w:val="center"/>
          </w:tcPr>
          <w:p w:rsidR="009232F8" w:rsidRPr="0013160B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十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</w:t>
            </w:r>
            <w:r w:rsidRPr="00FE133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第一階段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表演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撤回主席台</w:t>
            </w:r>
            <w:r w:rsidRPr="00483F7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十一</w:t>
            </w:r>
            <w:r w:rsidRPr="00FE133C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>、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長官來賓致詞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36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十二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、頒發副會長</w:t>
            </w:r>
            <w:r w:rsidR="0012775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暨</w:t>
            </w:r>
            <w:r w:rsidRPr="0054119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常務委員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當選證書</w:t>
            </w:r>
          </w:p>
        </w:tc>
      </w:tr>
      <w:tr w:rsidR="009232F8" w:rsidRPr="00FE133C" w:rsidTr="00A86523">
        <w:trPr>
          <w:trHeight w:hRule="exact" w:val="563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41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7796" w:type="dxa"/>
            <w:vAlign w:val="center"/>
          </w:tcPr>
          <w:p w:rsidR="009232F8" w:rsidRPr="00CC0BA9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十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、頒發委員當選證書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&amp;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第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梯次</w:t>
            </w:r>
            <w:r w:rsidRPr="007220A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十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四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、頒發顧問</w:t>
            </w:r>
            <w:r w:rsidRPr="00FE133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聘書</w:t>
            </w:r>
          </w:p>
        </w:tc>
      </w:tr>
      <w:tr w:rsidR="009232F8" w:rsidRPr="00FE133C" w:rsidTr="00A86523">
        <w:trPr>
          <w:trHeight w:hRule="exact" w:val="571"/>
        </w:trPr>
        <w:tc>
          <w:tcPr>
            <w:tcW w:w="2126" w:type="dxa"/>
            <w:vAlign w:val="center"/>
          </w:tcPr>
          <w:p w:rsidR="009232F8" w:rsidRPr="00FE133C" w:rsidRDefault="00B21C5A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07</w:t>
            </w:r>
            <w:r w:rsidR="009232F8"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56</w:t>
            </w:r>
            <w:r w:rsidR="009232F8"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~08: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06</w:t>
            </w:r>
          </w:p>
        </w:tc>
        <w:tc>
          <w:tcPr>
            <w:tcW w:w="7796" w:type="dxa"/>
            <w:vAlign w:val="center"/>
          </w:tcPr>
          <w:p w:rsidR="009232F8" w:rsidRPr="0013160B" w:rsidRDefault="000E5B13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十五</w:t>
            </w:r>
            <w:r w:rsidR="009232F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、第二</w:t>
            </w:r>
            <w:r w:rsidR="009232F8" w:rsidRPr="00F57E0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階段表演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08: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06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~08: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7796" w:type="dxa"/>
            <w:vAlign w:val="center"/>
          </w:tcPr>
          <w:p w:rsidR="009232F8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十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、各界致贈賀禮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08: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16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~08: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7796" w:type="dxa"/>
            <w:vAlign w:val="center"/>
          </w:tcPr>
          <w:p w:rsidR="009232F8" w:rsidRDefault="000E5B13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十七、第三</w:t>
            </w:r>
            <w:r w:rsidRP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階段表演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08:</w:t>
            </w:r>
            <w:r w:rsidR="00B21C5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35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~08:4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9232F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十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八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</w:t>
            </w:r>
            <w:r w:rsidRPr="009C617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餐敘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CD5D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背景音樂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9232F8" w:rsidRPr="00FE133C" w:rsidTr="00A86523">
        <w:trPr>
          <w:trHeight w:hRule="exact" w:val="567"/>
        </w:trPr>
        <w:tc>
          <w:tcPr>
            <w:tcW w:w="2126" w:type="dxa"/>
            <w:vAlign w:val="center"/>
          </w:tcPr>
          <w:p w:rsidR="009232F8" w:rsidRPr="00FE133C" w:rsidRDefault="009232F8" w:rsidP="009232F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FE133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08:4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796" w:type="dxa"/>
            <w:vAlign w:val="center"/>
          </w:tcPr>
          <w:p w:rsidR="009232F8" w:rsidRPr="00FE133C" w:rsidRDefault="009232F8" w:rsidP="000E5B13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十</w:t>
            </w:r>
            <w:r w:rsidR="000E5B1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九</w:t>
            </w:r>
            <w:r w:rsidRPr="00FE133C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、禮成</w:t>
            </w:r>
          </w:p>
        </w:tc>
      </w:tr>
    </w:tbl>
    <w:p w:rsidR="005F3D6E" w:rsidRPr="00802C4E" w:rsidRDefault="005F3D6E" w:rsidP="00BE1F04">
      <w:pPr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sectPr w:rsidR="005F3D6E" w:rsidRPr="00802C4E" w:rsidSect="00541192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FA" w:rsidRDefault="00294AFA" w:rsidP="006D00B7">
      <w:r>
        <w:separator/>
      </w:r>
    </w:p>
  </w:endnote>
  <w:endnote w:type="continuationSeparator" w:id="0">
    <w:p w:rsidR="00294AFA" w:rsidRDefault="00294AFA" w:rsidP="006D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FA" w:rsidRDefault="00294AFA" w:rsidP="006D00B7">
      <w:r>
        <w:separator/>
      </w:r>
    </w:p>
  </w:footnote>
  <w:footnote w:type="continuationSeparator" w:id="0">
    <w:p w:rsidR="00294AFA" w:rsidRDefault="00294AFA" w:rsidP="006D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DD"/>
    <w:rsid w:val="000C38A1"/>
    <w:rsid w:val="000E5B13"/>
    <w:rsid w:val="0012775E"/>
    <w:rsid w:val="00156716"/>
    <w:rsid w:val="0017358F"/>
    <w:rsid w:val="001E45E9"/>
    <w:rsid w:val="002177E6"/>
    <w:rsid w:val="00243B49"/>
    <w:rsid w:val="00285A06"/>
    <w:rsid w:val="00294AFA"/>
    <w:rsid w:val="002C66E8"/>
    <w:rsid w:val="00421F86"/>
    <w:rsid w:val="0046068B"/>
    <w:rsid w:val="00467542"/>
    <w:rsid w:val="00483F70"/>
    <w:rsid w:val="004B3A15"/>
    <w:rsid w:val="0055259B"/>
    <w:rsid w:val="00591F53"/>
    <w:rsid w:val="005A5037"/>
    <w:rsid w:val="005F3D6E"/>
    <w:rsid w:val="00684D3D"/>
    <w:rsid w:val="006C3C74"/>
    <w:rsid w:val="006C5033"/>
    <w:rsid w:val="006D00B7"/>
    <w:rsid w:val="006E20FB"/>
    <w:rsid w:val="006E7293"/>
    <w:rsid w:val="0070049A"/>
    <w:rsid w:val="007220AB"/>
    <w:rsid w:val="007729CE"/>
    <w:rsid w:val="00774CF6"/>
    <w:rsid w:val="007A6B38"/>
    <w:rsid w:val="007C3CC0"/>
    <w:rsid w:val="00802C4E"/>
    <w:rsid w:val="00803727"/>
    <w:rsid w:val="008350DD"/>
    <w:rsid w:val="00860E20"/>
    <w:rsid w:val="009232F8"/>
    <w:rsid w:val="009421F2"/>
    <w:rsid w:val="009A0E90"/>
    <w:rsid w:val="009A1CE8"/>
    <w:rsid w:val="009A24B4"/>
    <w:rsid w:val="009D11AB"/>
    <w:rsid w:val="00A86523"/>
    <w:rsid w:val="00AB6E6B"/>
    <w:rsid w:val="00AB7BB0"/>
    <w:rsid w:val="00AD25C1"/>
    <w:rsid w:val="00B03B52"/>
    <w:rsid w:val="00B21C5A"/>
    <w:rsid w:val="00B61988"/>
    <w:rsid w:val="00B86ADB"/>
    <w:rsid w:val="00BB3798"/>
    <w:rsid w:val="00BE1F04"/>
    <w:rsid w:val="00C7686C"/>
    <w:rsid w:val="00CD308C"/>
    <w:rsid w:val="00D717BB"/>
    <w:rsid w:val="00DF2BCB"/>
    <w:rsid w:val="00F22F95"/>
    <w:rsid w:val="00F478A6"/>
    <w:rsid w:val="00F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F5E80-3F9B-46F8-B325-C53D27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B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B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21</cp:revision>
  <cp:lastPrinted>2018-10-11T03:05:00Z</cp:lastPrinted>
  <dcterms:created xsi:type="dcterms:W3CDTF">2019-09-25T08:01:00Z</dcterms:created>
  <dcterms:modified xsi:type="dcterms:W3CDTF">2019-10-22T00:02:00Z</dcterms:modified>
</cp:coreProperties>
</file>