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6A" w:rsidRDefault="003301AE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5pt;margin-top:169.5pt;width:166.05pt;height:24.35pt;z-index:251660288;mso-width-percent:400;mso-width-percent:400;mso-width-relative:margin;mso-height-relative:margin" strokecolor="red">
            <v:textbox style="mso-next-textbox:#_x0000_s1026">
              <w:txbxContent>
                <w:p w:rsidR="003301AE" w:rsidRDefault="003301AE">
                  <w:r>
                    <w:rPr>
                      <w:rFonts w:hint="eastAsia"/>
                    </w:rPr>
                    <w:t>請同仁點開公文製作更新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73040" cy="3695700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AE" w:rsidRDefault="003301AE">
      <w:pPr>
        <w:rPr>
          <w:rFonts w:hint="eastAsia"/>
        </w:rPr>
      </w:pPr>
    </w:p>
    <w:p w:rsidR="003301AE" w:rsidRDefault="00485906">
      <w:r>
        <w:rPr>
          <w:noProof/>
        </w:rPr>
        <w:pict>
          <v:shape id="_x0000_s1032" type="#_x0000_t202" style="position:absolute;margin-left:250.8pt;margin-top:82.5pt;width:165.25pt;height:43.1pt;z-index:251662336;mso-width-percent:400;mso-width-percent:400;mso-width-relative:margin;mso-height-relative:margin" strokecolor="red">
            <v:textbox>
              <w:txbxContent>
                <w:p w:rsidR="00485906" w:rsidRDefault="00485906">
                  <w:r>
                    <w:rPr>
                      <w:rFonts w:hint="eastAsia"/>
                      <w:color w:val="000000"/>
                      <w:sz w:val="22"/>
                    </w:rPr>
                    <w:t>版本更新、更新內容相關資訊請參閱附件說明</w:t>
                  </w: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xbxContent>
            </v:textbox>
          </v:shape>
        </w:pict>
      </w:r>
      <w:r w:rsidR="003301AE">
        <w:rPr>
          <w:noProof/>
        </w:rPr>
        <w:drawing>
          <wp:inline distT="0" distB="0" distL="0" distR="0">
            <wp:extent cx="5274310" cy="3296444"/>
            <wp:effectExtent l="1905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1AE" w:rsidSect="00042D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1AE"/>
    <w:rsid w:val="00042D6A"/>
    <w:rsid w:val="003301AE"/>
    <w:rsid w:val="00485906"/>
    <w:rsid w:val="00A9140F"/>
    <w:rsid w:val="00D9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0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01A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sjps</dc:creator>
  <cp:lastModifiedBy>sjps</cp:lastModifiedBy>
  <cp:revision>2</cp:revision>
  <dcterms:created xsi:type="dcterms:W3CDTF">2015-11-12T07:04:00Z</dcterms:created>
  <dcterms:modified xsi:type="dcterms:W3CDTF">2015-11-12T07:04:00Z</dcterms:modified>
</cp:coreProperties>
</file>